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C33" w:rsidRPr="009D3FA5" w:rsidRDefault="000F6C33" w:rsidP="000F6C33">
      <w:pPr>
        <w:pStyle w:val="Heading1"/>
        <w:spacing w:before="0" w:beforeAutospacing="0" w:after="0" w:afterAutospacing="0"/>
        <w:rPr>
          <w:rFonts w:ascii="Arial" w:hAnsi="Arial" w:cs="Arial"/>
          <w:color w:val="62316A"/>
          <w:sz w:val="20"/>
          <w:szCs w:val="20"/>
        </w:rPr>
      </w:pPr>
      <w:r w:rsidRPr="009D3FA5">
        <w:rPr>
          <w:rFonts w:ascii="Arial" w:hAnsi="Arial" w:cs="Arial"/>
          <w:color w:val="62316A"/>
          <w:sz w:val="20"/>
          <w:szCs w:val="20"/>
        </w:rPr>
        <w:t>Platinum Dance Package: $1395.00</w:t>
      </w:r>
      <w:bookmarkStart w:id="0" w:name="_GoBack"/>
      <w:bookmarkEnd w:id="0"/>
    </w:p>
    <w:p w:rsidR="000F6C33" w:rsidRDefault="000F6C33" w:rsidP="000F6C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16"/>
          <w:szCs w:val="16"/>
        </w:rPr>
      </w:pPr>
      <w:r w:rsidRPr="000F6C33">
        <w:rPr>
          <w:rFonts w:ascii="Century Gothic" w:hAnsi="Century Gothic"/>
          <w:color w:val="000000"/>
          <w:sz w:val="16"/>
          <w:szCs w:val="16"/>
        </w:rPr>
        <w:t>• A professional DJ dressed in a tuxedo will act as master of ceremonies for your dance,</w:t>
      </w:r>
    </w:p>
    <w:p w:rsidR="000F6C33" w:rsidRPr="000F6C33" w:rsidRDefault="000F6C33" w:rsidP="000F6C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16"/>
          <w:szCs w:val="16"/>
        </w:rPr>
      </w:pPr>
      <w:proofErr w:type="gramStart"/>
      <w:r w:rsidRPr="000F6C33">
        <w:rPr>
          <w:rFonts w:ascii="Century Gothic" w:hAnsi="Century Gothic"/>
          <w:color w:val="000000"/>
          <w:sz w:val="16"/>
          <w:szCs w:val="16"/>
        </w:rPr>
        <w:t>introducing</w:t>
      </w:r>
      <w:proofErr w:type="gramEnd"/>
      <w:r w:rsidRPr="000F6C33">
        <w:rPr>
          <w:rFonts w:ascii="Century Gothic" w:hAnsi="Century Gothic"/>
          <w:color w:val="000000"/>
          <w:sz w:val="16"/>
          <w:szCs w:val="16"/>
        </w:rPr>
        <w:t xml:space="preserve"> the court, announcing special events, and interacting with students to bring energy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to the evening.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No Time Limit Worries! Once the party starts you choose the ending time, there is no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fee for additional hours.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Your dance will be energized with incredible high quality digital sound and music.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DJ’s computer, filled with over 24,000 songs, will be able to satisfy requests instantly!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Edited Music! All of our music is radio edited for content to ensure that the music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played is appropriate for high school students.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Online Request List! Our website at www.partypleasersdj.com allows students to log in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to a private request list set up just for your school. They will create the playlist from our library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of over 50,000 songs. Students will love the opportunity to make song requests on our website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prior to the event. This list will even tally the total number of requests for each song, so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we are sure to play the most popular songs at your school, not just what is popular on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radio!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Wireless handheld microphone provided for all announcements and sing-a-longs.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Special effects light and mirror ball provided for the dance floor.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 xml:space="preserve">• Party Lighting: Pin spot lights illuminate the mirror ball to bring romance to the love songs. Par cans and multi colored lights will move </w:t>
      </w:r>
      <w:r w:rsidR="00FC24DF">
        <w:rPr>
          <w:rFonts w:ascii="Century Gothic" w:hAnsi="Century Gothic"/>
          <w:color w:val="000000"/>
          <w:sz w:val="16"/>
          <w:szCs w:val="16"/>
        </w:rPr>
        <w:t>to the beat of the music. Strobe</w:t>
      </w:r>
      <w:r w:rsidRPr="000F6C33">
        <w:rPr>
          <w:rFonts w:ascii="Century Gothic" w:hAnsi="Century Gothic"/>
          <w:color w:val="000000"/>
          <w:sz w:val="16"/>
          <w:szCs w:val="16"/>
        </w:rPr>
        <w:t xml:space="preserve"> lights will</w:t>
      </w:r>
    </w:p>
    <w:p w:rsidR="000F6C33" w:rsidRPr="000F6C33" w:rsidRDefault="000F6C33" w:rsidP="000F6C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16"/>
          <w:szCs w:val="16"/>
        </w:rPr>
      </w:pPr>
      <w:proofErr w:type="gramStart"/>
      <w:r w:rsidRPr="000F6C33">
        <w:rPr>
          <w:rFonts w:ascii="Century Gothic" w:hAnsi="Century Gothic"/>
          <w:color w:val="000000"/>
          <w:sz w:val="16"/>
          <w:szCs w:val="16"/>
        </w:rPr>
        <w:t>add</w:t>
      </w:r>
      <w:proofErr w:type="gramEnd"/>
      <w:r w:rsidRPr="000F6C33">
        <w:rPr>
          <w:rFonts w:ascii="Century Gothic" w:hAnsi="Century Gothic"/>
          <w:color w:val="000000"/>
          <w:sz w:val="16"/>
          <w:szCs w:val="16"/>
        </w:rPr>
        <w:t xml:space="preserve"> an unbelievable energy to the dance floor. Your guests can’t help but be drawn to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dance floor with this incredible lighting package.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Theater Sound Package: Powerful amplifiers are used to drive twin subwoofers creating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an unbelievable quality of sound.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The security of a back-up system is built into this package.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Intelligent Lighting: When the dance gets started students will be amazed as the special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effects sweep over the dance floor. The court will be introduced in style as they enter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dance through a heart or spotlight projected on the entrance.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Two themed image projections. Such as: Palm Trees, Marti Gras, Snow Flakes, Casino</w:t>
      </w:r>
      <w:proofErr w:type="gramStart"/>
      <w:r w:rsidRPr="000F6C33">
        <w:rPr>
          <w:rFonts w:ascii="Century Gothic" w:hAnsi="Century Gothic"/>
          <w:color w:val="000000"/>
          <w:sz w:val="16"/>
          <w:szCs w:val="16"/>
        </w:rPr>
        <w:t>,</w:t>
      </w:r>
      <w:proofErr w:type="gramEnd"/>
      <w:r w:rsidRPr="000F6C33">
        <w:rPr>
          <w:rFonts w:ascii="Century Gothic" w:hAnsi="Century Gothic"/>
          <w:color w:val="000000"/>
          <w:sz w:val="16"/>
          <w:szCs w:val="16"/>
        </w:rPr>
        <w:br/>
        <w:t>Hollywood, Stars, and many more.</w:t>
      </w:r>
    </w:p>
    <w:p w:rsidR="00DC73C4" w:rsidRPr="000F6C33" w:rsidRDefault="00DC73C4" w:rsidP="00DC73C4">
      <w:pPr>
        <w:spacing w:after="0" w:line="240" w:lineRule="auto"/>
        <w:rPr>
          <w:sz w:val="16"/>
          <w:szCs w:val="16"/>
        </w:rPr>
      </w:pPr>
    </w:p>
    <w:p w:rsidR="000F6C33" w:rsidRPr="009D3FA5" w:rsidRDefault="000F6C33" w:rsidP="000F6C33">
      <w:pPr>
        <w:pStyle w:val="Heading1"/>
        <w:spacing w:before="0" w:beforeAutospacing="0" w:after="0" w:afterAutospacing="0"/>
        <w:rPr>
          <w:rFonts w:ascii="Arial" w:hAnsi="Arial" w:cs="Arial"/>
          <w:color w:val="62316A"/>
          <w:sz w:val="20"/>
          <w:szCs w:val="20"/>
        </w:rPr>
      </w:pPr>
      <w:r w:rsidRPr="009D3FA5">
        <w:rPr>
          <w:rFonts w:ascii="Arial" w:hAnsi="Arial" w:cs="Arial"/>
          <w:color w:val="62316A"/>
          <w:sz w:val="20"/>
          <w:szCs w:val="20"/>
        </w:rPr>
        <w:t>Gold Dance Package</w:t>
      </w:r>
      <w:r w:rsidR="00FC24DF" w:rsidRPr="009D3FA5">
        <w:rPr>
          <w:rFonts w:ascii="Arial" w:hAnsi="Arial" w:cs="Arial"/>
          <w:color w:val="62316A"/>
          <w:sz w:val="20"/>
          <w:szCs w:val="20"/>
        </w:rPr>
        <w:t>:    $995.00</w:t>
      </w:r>
    </w:p>
    <w:p w:rsidR="000F6C33" w:rsidRPr="000F6C33" w:rsidRDefault="000F6C33" w:rsidP="000F6C3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16"/>
          <w:szCs w:val="16"/>
        </w:rPr>
      </w:pPr>
      <w:r w:rsidRPr="000F6C33">
        <w:rPr>
          <w:rFonts w:ascii="Century Gothic" w:hAnsi="Century Gothic"/>
          <w:color w:val="000000"/>
          <w:sz w:val="16"/>
          <w:szCs w:val="16"/>
        </w:rPr>
        <w:t>• A professional DJ dressed in a tuxedo will act as master of ceremonies for your dance</w:t>
      </w:r>
      <w:proofErr w:type="gramStart"/>
      <w:r w:rsidRPr="000F6C33">
        <w:rPr>
          <w:rFonts w:ascii="Century Gothic" w:hAnsi="Century Gothic"/>
          <w:color w:val="000000"/>
          <w:sz w:val="16"/>
          <w:szCs w:val="16"/>
        </w:rPr>
        <w:t>,</w:t>
      </w:r>
      <w:proofErr w:type="gramEnd"/>
      <w:r w:rsidRPr="000F6C33">
        <w:rPr>
          <w:rFonts w:ascii="Century Gothic" w:hAnsi="Century Gothic"/>
          <w:color w:val="000000"/>
          <w:sz w:val="16"/>
          <w:szCs w:val="16"/>
        </w:rPr>
        <w:br/>
        <w:t>introducing the court, announcing special events, and interacting with students to bring energy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to the evening.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No Time Limit Worries! Once the party starts you choose the ending time, there is no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fee for additional hours.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Your dance will be energized with incredible high quality digital sound and music.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DJ’s computer, filled with over 24,000 songs, will be able to satisfy requests instantly!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Edited Music! All of our music is radio edited for content to ensure that the music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played is appropriate for high school students.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Online Request List! Our website at www.partypleasersdj.com allows students to log in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to a private request list set up just for your school. They will create the playlist from our library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of over 50,000 songs. Students will love the opportunity to make song requests on our website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prior to the event. This list will even tally the total number of requests for each song, so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we are sure to play the most popular songs at your school, not just what is popular on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radio!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Wireless handheld microphone provided for all announcements and sing-a-longs.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Special effects light and mirror ball provided for the dance floor.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Party Lighting: Pin spot lights illuminate the mirror ball to bring romance to the love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songs. Par cans and multi colored lights will move to the beat of the music. Strobe lights will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add an unbelievable energy to the dance floor. Your guests can’t help but be drawn to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dance floor with this incredible lighting package.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Theater Sound Package: Powerful amplifiers are used to drive twin subwoofers creating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an unbelievable quality of sound.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The security of a back-up system is built into this package.</w:t>
      </w:r>
    </w:p>
    <w:p w:rsidR="000F6C33" w:rsidRPr="000F6C33" w:rsidRDefault="000F6C33" w:rsidP="00DC73C4">
      <w:pPr>
        <w:spacing w:after="0" w:line="240" w:lineRule="auto"/>
        <w:rPr>
          <w:sz w:val="16"/>
          <w:szCs w:val="16"/>
        </w:rPr>
      </w:pPr>
    </w:p>
    <w:p w:rsidR="000F6C33" w:rsidRPr="009D3FA5" w:rsidRDefault="000F6C33" w:rsidP="00FC24DF">
      <w:pPr>
        <w:pStyle w:val="Heading1"/>
        <w:spacing w:before="0" w:beforeAutospacing="0" w:after="0" w:afterAutospacing="0"/>
        <w:rPr>
          <w:rFonts w:ascii="Arial" w:hAnsi="Arial" w:cs="Arial"/>
          <w:color w:val="62316A"/>
          <w:sz w:val="20"/>
          <w:szCs w:val="20"/>
        </w:rPr>
      </w:pPr>
      <w:r w:rsidRPr="009D3FA5">
        <w:rPr>
          <w:rFonts w:ascii="Arial" w:hAnsi="Arial" w:cs="Arial"/>
          <w:color w:val="62316A"/>
          <w:sz w:val="20"/>
          <w:szCs w:val="20"/>
        </w:rPr>
        <w:t>Silver Dance Package</w:t>
      </w:r>
      <w:r w:rsidR="00FC24DF" w:rsidRPr="009D3FA5">
        <w:rPr>
          <w:rFonts w:ascii="Arial" w:hAnsi="Arial" w:cs="Arial"/>
          <w:color w:val="62316A"/>
          <w:sz w:val="20"/>
          <w:szCs w:val="20"/>
        </w:rPr>
        <w:t>:   $695.00</w:t>
      </w:r>
    </w:p>
    <w:p w:rsidR="000F6C33" w:rsidRPr="000F6C33" w:rsidRDefault="000F6C33" w:rsidP="00FC24D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16"/>
          <w:szCs w:val="16"/>
        </w:rPr>
      </w:pPr>
      <w:r w:rsidRPr="000F6C33">
        <w:rPr>
          <w:rFonts w:ascii="Century Gothic" w:hAnsi="Century Gothic"/>
          <w:color w:val="000000"/>
          <w:sz w:val="16"/>
          <w:szCs w:val="16"/>
        </w:rPr>
        <w:t>• A professional DJ dressed in a tuxedo will act as master of ceremonies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for your dance, introducing the court, announcing special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events, and interacting with students to bring energy to the evening.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No Time Limit Worries! Once the party starts you choose the ending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time, there is no fee for additional hours.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Your dance will be energized with incredible high quality digital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sound and music. The DJ’s computer, filled with over 24,000 songs, will</w:t>
      </w:r>
      <w:r w:rsidRPr="000F6C33">
        <w:rPr>
          <w:rFonts w:ascii="Century Gothic" w:hAnsi="Century Gothic"/>
          <w:color w:val="000000"/>
          <w:sz w:val="16"/>
          <w:szCs w:val="16"/>
        </w:rPr>
        <w:br/>
      </w:r>
      <w:r w:rsidRPr="000F6C33">
        <w:rPr>
          <w:rFonts w:ascii="Century Gothic" w:hAnsi="Century Gothic"/>
          <w:color w:val="000000"/>
          <w:sz w:val="16"/>
          <w:szCs w:val="16"/>
        </w:rPr>
        <w:lastRenderedPageBreak/>
        <w:t>be able to satisfy requests instantly!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Edited Music! All of our music is radio edited for content to ensure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that the music played is appropriate for high school students.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Online Request List! Our website at www.partypleasersdj.com allows students to log in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to a private request list set up just for your school. They will create the playlist from our library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of over 50,000 songs. Students will love the opportunity to make song requests on our website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prior to the event. This list will even tally the total number of requests for each song, so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we are sure to play the most popular songs at your school, not just what is popular on the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radio!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Wireless handheld microphone provided for all announcements and sing-a-longs.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Special effects light and mirror ball provided for the dance floor.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The security of a back-up system is built into this package.</w:t>
      </w:r>
    </w:p>
    <w:p w:rsidR="000F6C33" w:rsidRPr="000F6C33" w:rsidRDefault="000F6C33" w:rsidP="00FC24DF">
      <w:pPr>
        <w:spacing w:after="0" w:line="240" w:lineRule="auto"/>
        <w:rPr>
          <w:sz w:val="16"/>
          <w:szCs w:val="16"/>
        </w:rPr>
      </w:pPr>
    </w:p>
    <w:p w:rsidR="000F6C33" w:rsidRPr="009D3FA5" w:rsidRDefault="000F6C33" w:rsidP="00FC24DF">
      <w:pPr>
        <w:pStyle w:val="Heading1"/>
        <w:spacing w:before="0" w:beforeAutospacing="0" w:after="0" w:afterAutospacing="0"/>
        <w:rPr>
          <w:rFonts w:ascii="Arial" w:hAnsi="Arial" w:cs="Arial"/>
          <w:color w:val="62316A"/>
          <w:sz w:val="20"/>
          <w:szCs w:val="20"/>
        </w:rPr>
      </w:pPr>
      <w:r w:rsidRPr="009D3FA5">
        <w:rPr>
          <w:rFonts w:ascii="Arial" w:hAnsi="Arial" w:cs="Arial"/>
          <w:color w:val="62316A"/>
          <w:sz w:val="20"/>
          <w:szCs w:val="20"/>
        </w:rPr>
        <w:t>Bronze Dance Package</w:t>
      </w:r>
      <w:r w:rsidR="00FC24DF" w:rsidRPr="009D3FA5">
        <w:rPr>
          <w:rFonts w:ascii="Arial" w:hAnsi="Arial" w:cs="Arial"/>
          <w:color w:val="62316A"/>
          <w:sz w:val="20"/>
          <w:szCs w:val="20"/>
        </w:rPr>
        <w:t>:   $595.00</w:t>
      </w:r>
    </w:p>
    <w:p w:rsidR="000F6C33" w:rsidRPr="000F6C33" w:rsidRDefault="000F6C33" w:rsidP="00FC24DF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16"/>
          <w:szCs w:val="16"/>
        </w:rPr>
      </w:pPr>
      <w:r w:rsidRPr="000F6C33">
        <w:rPr>
          <w:rFonts w:ascii="Century Gothic" w:hAnsi="Century Gothic"/>
          <w:color w:val="000000"/>
          <w:sz w:val="16"/>
          <w:szCs w:val="16"/>
        </w:rPr>
        <w:t>• A professional DJ dressed in a tuxedo will act as master of ceremonies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for your dance, introducing the court, announcing special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events, and interacting with students to bring energy to the evening.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No Time Limit Worries! Once the party starts you choose the ending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time, there is no fee for additional hours.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Your dance will be energized with incredible high quality digital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sound and music. The DJ’s computer, filled with over 24,000 songs, will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be able to satisfy requests instantly!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Edited Music! All of our music is radio edited for content to ensure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that the music played is appropriate for high school students.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Online Request List! Our website at www.partypleasersdj.com allows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students to log in to a private request list set up just for your school.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They will create the playlist from our library of over 50,000 songs. Students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will love the opportunity to make song requests on our website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prior to the event. This list will even tally the total number of requests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for each song, so we are sure to play the most popular songs at your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school, not just what is popular on the radio!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Wireless handheld microphone provided for all announcements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and sing-a-longs.</w:t>
      </w:r>
      <w:r w:rsidRPr="000F6C33">
        <w:rPr>
          <w:rFonts w:ascii="Century Gothic" w:hAnsi="Century Gothic"/>
          <w:color w:val="000000"/>
          <w:sz w:val="16"/>
          <w:szCs w:val="16"/>
        </w:rPr>
        <w:br/>
        <w:t>• The security of a back-up system is built into this package.</w:t>
      </w:r>
    </w:p>
    <w:p w:rsidR="000F6C33" w:rsidRPr="00AA45BE" w:rsidRDefault="000F6C33" w:rsidP="00DC73C4">
      <w:pPr>
        <w:spacing w:after="0" w:line="240" w:lineRule="auto"/>
        <w:rPr>
          <w:sz w:val="20"/>
          <w:szCs w:val="20"/>
        </w:rPr>
      </w:pPr>
    </w:p>
    <w:sectPr w:rsidR="000F6C33" w:rsidRPr="00AA4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BE"/>
    <w:rsid w:val="000F6C33"/>
    <w:rsid w:val="00233EE0"/>
    <w:rsid w:val="00266AB2"/>
    <w:rsid w:val="00897886"/>
    <w:rsid w:val="009D3FA5"/>
    <w:rsid w:val="00AA45BE"/>
    <w:rsid w:val="00DC73C4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45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45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A4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2012-05-23T15:41:00Z</dcterms:created>
  <dcterms:modified xsi:type="dcterms:W3CDTF">2012-05-23T15:54:00Z</dcterms:modified>
</cp:coreProperties>
</file>